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55" w:rsidRPr="003A43A0" w:rsidRDefault="00B34355" w:rsidP="00B34355">
      <w:pPr>
        <w:widowControl w:val="0"/>
        <w:spacing w:line="240" w:lineRule="auto"/>
        <w:jc w:val="center"/>
        <w:rPr>
          <w:rFonts w:asciiTheme="majorHAnsi" w:hAnsiTheme="majorHAnsi"/>
          <w:b/>
          <w:bCs/>
          <w:color w:val="00B050"/>
          <w:sz w:val="72"/>
          <w:szCs w:val="72"/>
        </w:rPr>
      </w:pPr>
      <w:r w:rsidRPr="003A43A0">
        <w:rPr>
          <w:rFonts w:asciiTheme="majorHAnsi" w:hAnsiTheme="majorHAnsi"/>
          <w:b/>
          <w:bCs/>
          <w:color w:val="00B050"/>
          <w:sz w:val="72"/>
          <w:szCs w:val="72"/>
        </w:rPr>
        <w:t xml:space="preserve">GALLEYWOOD </w:t>
      </w:r>
    </w:p>
    <w:p w:rsidR="00B34355" w:rsidRPr="003A43A0" w:rsidRDefault="00B34355" w:rsidP="00B34355">
      <w:pPr>
        <w:widowControl w:val="0"/>
        <w:spacing w:after="360" w:line="240" w:lineRule="auto"/>
        <w:jc w:val="center"/>
        <w:rPr>
          <w:rFonts w:asciiTheme="majorHAnsi" w:hAnsiTheme="majorHAnsi"/>
          <w:b/>
          <w:bCs/>
          <w:color w:val="00B050"/>
          <w:sz w:val="72"/>
          <w:szCs w:val="72"/>
        </w:rPr>
      </w:pPr>
      <w:r w:rsidRPr="003A43A0">
        <w:rPr>
          <w:rFonts w:asciiTheme="majorHAnsi" w:hAnsiTheme="majorHAnsi"/>
          <w:b/>
          <w:bCs/>
          <w:color w:val="00B050"/>
          <w:sz w:val="72"/>
          <w:szCs w:val="72"/>
        </w:rPr>
        <w:t>HORTICULTURAL SOCIETY</w:t>
      </w:r>
    </w:p>
    <w:p w:rsidR="00B34355" w:rsidRDefault="00B34355" w:rsidP="00B34355">
      <w:pPr>
        <w:widowControl w:val="0"/>
        <w:spacing w:line="240" w:lineRule="auto"/>
        <w:jc w:val="center"/>
        <w:rPr>
          <w:rFonts w:asciiTheme="majorHAnsi" w:hAnsiTheme="majorHAnsi"/>
          <w:b/>
          <w:bCs/>
          <w:color w:val="00B050"/>
          <w:sz w:val="96"/>
          <w:szCs w:val="96"/>
        </w:rPr>
      </w:pPr>
      <w:r>
        <w:rPr>
          <w:noProof/>
          <w:lang w:eastAsia="en-GB"/>
        </w:rPr>
        <w:drawing>
          <wp:inline distT="0" distB="0" distL="0" distR="0">
            <wp:extent cx="3468414" cy="2088457"/>
            <wp:effectExtent l="0" t="0" r="0" b="7620"/>
            <wp:docPr id="3" name="Picture 3" descr="Image result for lucy chamberl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ucy chamberla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573" cy="208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355" w:rsidRPr="00A473D2" w:rsidRDefault="00B34355" w:rsidP="00B34355">
      <w:pPr>
        <w:widowControl w:val="0"/>
        <w:spacing w:before="480" w:line="240" w:lineRule="auto"/>
        <w:jc w:val="center"/>
        <w:rPr>
          <w:rFonts w:asciiTheme="majorHAnsi" w:hAnsiTheme="majorHAnsi"/>
          <w:b/>
          <w:bCs/>
          <w:color w:val="00B050"/>
          <w:sz w:val="64"/>
          <w:szCs w:val="64"/>
        </w:rPr>
      </w:pPr>
      <w:r w:rsidRPr="009619EC">
        <w:rPr>
          <w:rFonts w:asciiTheme="majorHAnsi" w:hAnsiTheme="majorHAnsi"/>
          <w:b/>
          <w:bCs/>
          <w:color w:val="00B050"/>
          <w:sz w:val="80"/>
          <w:szCs w:val="80"/>
        </w:rPr>
        <w:t xml:space="preserve">Amateur </w:t>
      </w:r>
      <w:r>
        <w:rPr>
          <w:rFonts w:asciiTheme="majorHAnsi" w:hAnsiTheme="majorHAnsi"/>
          <w:b/>
          <w:bCs/>
          <w:color w:val="00B050"/>
          <w:sz w:val="80"/>
          <w:szCs w:val="80"/>
        </w:rPr>
        <w:t>G</w:t>
      </w:r>
      <w:r w:rsidRPr="009619EC">
        <w:rPr>
          <w:rFonts w:asciiTheme="majorHAnsi" w:hAnsiTheme="majorHAnsi"/>
          <w:b/>
          <w:bCs/>
          <w:color w:val="00B050"/>
          <w:sz w:val="80"/>
          <w:szCs w:val="80"/>
        </w:rPr>
        <w:t>ardening</w:t>
      </w:r>
      <w:r>
        <w:rPr>
          <w:rFonts w:asciiTheme="majorHAnsi" w:hAnsiTheme="majorHAnsi"/>
          <w:b/>
          <w:bCs/>
          <w:color w:val="00B050"/>
          <w:sz w:val="80"/>
          <w:szCs w:val="80"/>
        </w:rPr>
        <w:t>’s</w:t>
      </w:r>
      <w:r w:rsidRPr="009619EC">
        <w:rPr>
          <w:rFonts w:asciiTheme="majorHAnsi" w:hAnsiTheme="majorHAnsi"/>
          <w:b/>
          <w:bCs/>
          <w:color w:val="00B050"/>
          <w:sz w:val="80"/>
          <w:szCs w:val="80"/>
        </w:rPr>
        <w:t xml:space="preserve"> </w:t>
      </w:r>
      <w:r>
        <w:rPr>
          <w:rFonts w:asciiTheme="majorHAnsi" w:hAnsiTheme="majorHAnsi"/>
          <w:b/>
          <w:bCs/>
          <w:color w:val="00B050"/>
          <w:sz w:val="80"/>
          <w:szCs w:val="80"/>
        </w:rPr>
        <w:t xml:space="preserve">     </w:t>
      </w:r>
      <w:r w:rsidRPr="00C220D2">
        <w:rPr>
          <w:rFonts w:asciiTheme="majorHAnsi" w:hAnsiTheme="majorHAnsi"/>
          <w:b/>
          <w:bCs/>
          <w:color w:val="00B050"/>
          <w:sz w:val="88"/>
          <w:szCs w:val="88"/>
        </w:rPr>
        <w:t>Lucy Chamberlain</w:t>
      </w:r>
      <w:r>
        <w:rPr>
          <w:rFonts w:asciiTheme="majorHAnsi" w:hAnsiTheme="majorHAnsi"/>
          <w:b/>
          <w:bCs/>
          <w:color w:val="00B050"/>
          <w:sz w:val="64"/>
          <w:szCs w:val="64"/>
        </w:rPr>
        <w:t xml:space="preserve"> </w:t>
      </w:r>
      <w:r w:rsidRPr="00A473D2">
        <w:rPr>
          <w:rFonts w:asciiTheme="majorHAnsi" w:hAnsiTheme="majorHAnsi"/>
          <w:b/>
          <w:bCs/>
          <w:color w:val="00B050"/>
          <w:sz w:val="64"/>
          <w:szCs w:val="64"/>
        </w:rPr>
        <w:t xml:space="preserve"> </w:t>
      </w:r>
      <w:r>
        <w:rPr>
          <w:rFonts w:asciiTheme="majorHAnsi" w:hAnsiTheme="majorHAnsi"/>
          <w:b/>
          <w:bCs/>
          <w:color w:val="00B050"/>
          <w:sz w:val="64"/>
          <w:szCs w:val="64"/>
        </w:rPr>
        <w:t xml:space="preserve">                     Question &amp; Answer session                      precede</w:t>
      </w:r>
      <w:r w:rsidRPr="00A473D2">
        <w:rPr>
          <w:rFonts w:asciiTheme="majorHAnsi" w:hAnsiTheme="majorHAnsi"/>
          <w:b/>
          <w:bCs/>
          <w:color w:val="00B050"/>
          <w:sz w:val="64"/>
          <w:szCs w:val="64"/>
        </w:rPr>
        <w:t xml:space="preserve">d </w:t>
      </w:r>
      <w:r>
        <w:rPr>
          <w:rFonts w:asciiTheme="majorHAnsi" w:hAnsiTheme="majorHAnsi"/>
          <w:b/>
          <w:bCs/>
          <w:color w:val="00B050"/>
          <w:sz w:val="64"/>
          <w:szCs w:val="64"/>
        </w:rPr>
        <w:t xml:space="preserve">by a short </w:t>
      </w:r>
      <w:r w:rsidRPr="00A473D2">
        <w:rPr>
          <w:rFonts w:asciiTheme="majorHAnsi" w:hAnsiTheme="majorHAnsi"/>
          <w:b/>
          <w:bCs/>
          <w:color w:val="00B050"/>
          <w:sz w:val="64"/>
          <w:szCs w:val="64"/>
        </w:rPr>
        <w:t>AGM</w:t>
      </w:r>
      <w:r>
        <w:rPr>
          <w:rFonts w:asciiTheme="majorHAnsi" w:hAnsiTheme="majorHAnsi"/>
          <w:b/>
          <w:bCs/>
          <w:color w:val="00B050"/>
          <w:sz w:val="64"/>
          <w:szCs w:val="64"/>
        </w:rPr>
        <w:t xml:space="preserve"> </w:t>
      </w:r>
    </w:p>
    <w:p w:rsidR="00B34355" w:rsidRPr="00DC3828" w:rsidRDefault="00B34355" w:rsidP="00B34355">
      <w:pPr>
        <w:widowControl w:val="0"/>
        <w:spacing w:line="240" w:lineRule="auto"/>
        <w:jc w:val="center"/>
        <w:rPr>
          <w:rFonts w:asciiTheme="majorHAnsi" w:hAnsiTheme="majorHAnsi"/>
          <w:b/>
          <w:bCs/>
          <w:color w:val="00B050"/>
          <w:sz w:val="64"/>
          <w:szCs w:val="64"/>
        </w:rPr>
      </w:pPr>
      <w:r w:rsidRPr="00DC3828">
        <w:rPr>
          <w:rFonts w:asciiTheme="majorHAnsi" w:hAnsiTheme="majorHAnsi"/>
          <w:b/>
          <w:bCs/>
          <w:color w:val="00B050"/>
          <w:sz w:val="64"/>
          <w:szCs w:val="64"/>
        </w:rPr>
        <w:t>Thursday 2</w:t>
      </w:r>
      <w:r>
        <w:rPr>
          <w:rFonts w:asciiTheme="majorHAnsi" w:hAnsiTheme="majorHAnsi"/>
          <w:b/>
          <w:bCs/>
          <w:color w:val="00B050"/>
          <w:sz w:val="64"/>
          <w:szCs w:val="64"/>
        </w:rPr>
        <w:t>2nd</w:t>
      </w:r>
      <w:r w:rsidRPr="00DC3828">
        <w:rPr>
          <w:rFonts w:asciiTheme="majorHAnsi" w:hAnsiTheme="majorHAnsi"/>
          <w:b/>
          <w:bCs/>
          <w:color w:val="00B050"/>
          <w:sz w:val="64"/>
          <w:szCs w:val="64"/>
        </w:rPr>
        <w:t xml:space="preserve"> November</w:t>
      </w:r>
    </w:p>
    <w:p w:rsidR="00B34355" w:rsidRPr="00DC3828" w:rsidRDefault="00B34355" w:rsidP="00B34355">
      <w:pPr>
        <w:widowControl w:val="0"/>
        <w:spacing w:line="240" w:lineRule="auto"/>
        <w:jc w:val="center"/>
        <w:rPr>
          <w:rFonts w:asciiTheme="majorHAnsi" w:hAnsiTheme="majorHAnsi"/>
          <w:b/>
          <w:bCs/>
          <w:color w:val="00B050"/>
          <w:sz w:val="64"/>
          <w:szCs w:val="64"/>
        </w:rPr>
      </w:pPr>
      <w:r w:rsidRPr="00DC3828">
        <w:rPr>
          <w:rFonts w:asciiTheme="majorHAnsi" w:hAnsiTheme="majorHAnsi"/>
          <w:b/>
          <w:bCs/>
          <w:color w:val="00B050"/>
          <w:sz w:val="64"/>
          <w:szCs w:val="64"/>
        </w:rPr>
        <w:t>8:00pm</w:t>
      </w:r>
    </w:p>
    <w:p w:rsidR="00B34355" w:rsidRPr="00DC3828" w:rsidRDefault="00B34355" w:rsidP="00B34355">
      <w:pPr>
        <w:widowControl w:val="0"/>
        <w:spacing w:line="240" w:lineRule="auto"/>
        <w:jc w:val="center"/>
        <w:rPr>
          <w:rFonts w:asciiTheme="majorHAnsi" w:hAnsiTheme="majorHAnsi"/>
          <w:b/>
          <w:bCs/>
          <w:color w:val="00B050"/>
          <w:sz w:val="64"/>
          <w:szCs w:val="64"/>
        </w:rPr>
      </w:pPr>
      <w:r w:rsidRPr="00DC3828">
        <w:rPr>
          <w:rFonts w:asciiTheme="majorHAnsi" w:hAnsiTheme="majorHAnsi"/>
          <w:b/>
          <w:bCs/>
          <w:color w:val="00B050"/>
          <w:sz w:val="64"/>
          <w:szCs w:val="64"/>
        </w:rPr>
        <w:t xml:space="preserve">THE KEENE HALL </w:t>
      </w:r>
    </w:p>
    <w:p w:rsidR="00B34355" w:rsidRPr="0047416A" w:rsidRDefault="00B34355" w:rsidP="00B34355">
      <w:pPr>
        <w:widowControl w:val="0"/>
        <w:spacing w:line="240" w:lineRule="auto"/>
        <w:jc w:val="center"/>
        <w:rPr>
          <w:rFonts w:asciiTheme="majorHAnsi" w:hAnsiTheme="majorHAnsi"/>
          <w:color w:val="00B050"/>
          <w:sz w:val="80"/>
          <w:szCs w:val="80"/>
        </w:rPr>
      </w:pPr>
      <w:r w:rsidRPr="00BE35B1">
        <w:rPr>
          <w:rFonts w:asciiTheme="majorHAnsi" w:hAnsiTheme="majorHAnsi"/>
          <w:b/>
          <w:bCs/>
          <w:noProof/>
          <w:color w:val="00B050"/>
          <w:sz w:val="72"/>
          <w:szCs w:val="72"/>
          <w:lang w:eastAsia="en-GB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5059811</wp:posOffset>
            </wp:positionH>
            <wp:positionV relativeFrom="paragraph">
              <wp:posOffset>339090</wp:posOffset>
            </wp:positionV>
            <wp:extent cx="1828800" cy="1702676"/>
            <wp:effectExtent l="0" t="0" r="0" b="0"/>
            <wp:wrapNone/>
            <wp:docPr id="4" name="Picture 4" descr="Affiliated Colou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liated Colour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02676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BE35B1">
        <w:rPr>
          <w:rFonts w:asciiTheme="majorHAnsi" w:hAnsiTheme="majorHAnsi"/>
          <w:b/>
          <w:bCs/>
          <w:color w:val="00B050"/>
          <w:sz w:val="72"/>
          <w:szCs w:val="72"/>
        </w:rPr>
        <w:t>GALLEYWOOD</w:t>
      </w:r>
    </w:p>
    <w:p w:rsidR="00B34355" w:rsidRPr="00124315" w:rsidRDefault="00B34355" w:rsidP="00B34355">
      <w:pPr>
        <w:widowControl w:val="0"/>
        <w:rPr>
          <w:rFonts w:asciiTheme="majorHAnsi" w:hAnsiTheme="majorHAnsi"/>
          <w:b/>
          <w:bCs/>
          <w:color w:val="00B050"/>
          <w:sz w:val="36"/>
          <w:szCs w:val="36"/>
        </w:rPr>
      </w:pPr>
    </w:p>
    <w:p w:rsidR="00B34355" w:rsidRPr="00124315" w:rsidRDefault="00B34355" w:rsidP="00B34355">
      <w:pPr>
        <w:widowControl w:val="0"/>
        <w:rPr>
          <w:rFonts w:asciiTheme="majorHAnsi" w:hAnsiTheme="majorHAnsi"/>
          <w:b/>
          <w:bCs/>
          <w:color w:val="00B050"/>
          <w:sz w:val="36"/>
          <w:szCs w:val="36"/>
        </w:rPr>
      </w:pPr>
      <w:r>
        <w:rPr>
          <w:rFonts w:asciiTheme="majorHAnsi" w:hAnsiTheme="majorHAnsi"/>
          <w:b/>
          <w:bCs/>
          <w:color w:val="00B050"/>
          <w:sz w:val="36"/>
          <w:szCs w:val="36"/>
        </w:rPr>
        <w:t>M</w:t>
      </w:r>
      <w:r w:rsidRPr="00124315">
        <w:rPr>
          <w:rFonts w:asciiTheme="majorHAnsi" w:hAnsiTheme="majorHAnsi"/>
          <w:b/>
          <w:bCs/>
          <w:color w:val="00B050"/>
          <w:sz w:val="36"/>
          <w:szCs w:val="36"/>
        </w:rPr>
        <w:t xml:space="preserve">embers </w:t>
      </w:r>
      <w:r>
        <w:rPr>
          <w:rFonts w:asciiTheme="majorHAnsi" w:hAnsiTheme="majorHAnsi"/>
          <w:b/>
          <w:bCs/>
          <w:color w:val="00B050"/>
          <w:sz w:val="36"/>
          <w:szCs w:val="36"/>
        </w:rPr>
        <w:t>free   Visitors £3</w:t>
      </w:r>
      <w:r w:rsidRPr="00124315">
        <w:rPr>
          <w:rFonts w:asciiTheme="majorHAnsi" w:hAnsiTheme="majorHAnsi"/>
          <w:b/>
          <w:bCs/>
          <w:color w:val="00B050"/>
          <w:sz w:val="36"/>
          <w:szCs w:val="36"/>
        </w:rPr>
        <w:t xml:space="preserve"> entrance</w:t>
      </w:r>
    </w:p>
    <w:p w:rsidR="00B34355" w:rsidRDefault="00B34355" w:rsidP="00B34355">
      <w:pPr>
        <w:widowControl w:val="0"/>
        <w:rPr>
          <w:rFonts w:asciiTheme="majorHAnsi" w:hAnsiTheme="majorHAnsi"/>
          <w:b/>
          <w:bCs/>
          <w:color w:val="00B050"/>
          <w:sz w:val="36"/>
          <w:szCs w:val="36"/>
        </w:rPr>
      </w:pPr>
      <w:r>
        <w:rPr>
          <w:rFonts w:asciiTheme="majorHAnsi" w:hAnsiTheme="majorHAnsi"/>
          <w:b/>
          <w:bCs/>
          <w:color w:val="00B050"/>
          <w:sz w:val="36"/>
          <w:szCs w:val="36"/>
        </w:rPr>
        <w:t>www.galleywoodhorticulturalsociety.co.uk</w:t>
      </w:r>
      <w:bookmarkStart w:id="0" w:name="_GoBack"/>
      <w:bookmarkEnd w:id="0"/>
    </w:p>
    <w:sectPr w:rsidR="00B34355" w:rsidSect="00B343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4355"/>
    <w:rsid w:val="008D5BFD"/>
    <w:rsid w:val="009435E4"/>
    <w:rsid w:val="00B34355"/>
    <w:rsid w:val="00D23AE5"/>
    <w:rsid w:val="00E702AA"/>
    <w:rsid w:val="00E7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Laura</cp:lastModifiedBy>
  <cp:revision>2</cp:revision>
  <dcterms:created xsi:type="dcterms:W3CDTF">2018-10-26T19:30:00Z</dcterms:created>
  <dcterms:modified xsi:type="dcterms:W3CDTF">2018-10-26T19:30:00Z</dcterms:modified>
</cp:coreProperties>
</file>