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00" w:rsidRPr="003A43A0" w:rsidRDefault="00B13400" w:rsidP="00B1340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bookmarkStart w:id="0" w:name="_GoBack"/>
      <w:bookmarkEnd w:id="0"/>
      <w:r w:rsidRPr="003A43A0">
        <w:rPr>
          <w:rFonts w:asciiTheme="majorHAnsi" w:hAnsiTheme="majorHAnsi"/>
          <w:b/>
          <w:bCs/>
          <w:color w:val="00B050"/>
          <w:sz w:val="72"/>
          <w:szCs w:val="72"/>
        </w:rPr>
        <w:t xml:space="preserve">GALLEYWOOD </w:t>
      </w:r>
    </w:p>
    <w:p w:rsidR="00B13400" w:rsidRPr="003A43A0" w:rsidRDefault="00B13400" w:rsidP="00B13400">
      <w:pPr>
        <w:widowControl w:val="0"/>
        <w:spacing w:after="360"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3A43A0">
        <w:rPr>
          <w:rFonts w:asciiTheme="majorHAnsi" w:hAnsiTheme="majorHAnsi"/>
          <w:b/>
          <w:bCs/>
          <w:color w:val="00B050"/>
          <w:sz w:val="72"/>
          <w:szCs w:val="72"/>
        </w:rPr>
        <w:t>HORTICULTURAL SOCIETY</w:t>
      </w:r>
    </w:p>
    <w:p w:rsidR="00B13400" w:rsidRPr="005376ED" w:rsidRDefault="00B13400" w:rsidP="00B13400">
      <w:pPr>
        <w:widowControl w:val="0"/>
        <w:spacing w:line="240" w:lineRule="auto"/>
        <w:jc w:val="center"/>
        <w:rPr>
          <w:rFonts w:asciiTheme="majorHAnsi" w:hAnsiTheme="majorHAnsi"/>
          <w:bCs/>
          <w:color w:val="00B050"/>
          <w:sz w:val="96"/>
          <w:szCs w:val="96"/>
        </w:rPr>
      </w:pPr>
      <w:r w:rsidRPr="005376ED">
        <w:rPr>
          <w:noProof/>
          <w:lang w:eastAsia="en-GB"/>
        </w:rPr>
        <w:drawing>
          <wp:inline distT="0" distB="0" distL="0" distR="0" wp14:anchorId="6ADEBD7A" wp14:editId="7E17ECE0">
            <wp:extent cx="2144110" cy="2144110"/>
            <wp:effectExtent l="0" t="0" r="8890" b="8890"/>
            <wp:docPr id="9" name="Picture 9" descr="Image result for holly xmas door hanging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 xmas door hanging decor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67" cy="21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00" w:rsidRPr="0089398E" w:rsidRDefault="00B13400" w:rsidP="00B1340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0"/>
          <w:szCs w:val="60"/>
        </w:rPr>
      </w:pPr>
      <w:r w:rsidRPr="0089398E">
        <w:rPr>
          <w:rFonts w:asciiTheme="majorHAnsi" w:hAnsiTheme="majorHAnsi"/>
          <w:b/>
          <w:bCs/>
          <w:color w:val="00B050"/>
          <w:sz w:val="60"/>
          <w:szCs w:val="60"/>
        </w:rPr>
        <w:t>Christmas wreath and decoration workshop</w:t>
      </w:r>
      <w:r w:rsidR="001771E8">
        <w:rPr>
          <w:rFonts w:asciiTheme="majorHAnsi" w:hAnsiTheme="majorHAnsi"/>
          <w:b/>
          <w:bCs/>
          <w:color w:val="00B050"/>
          <w:sz w:val="60"/>
          <w:szCs w:val="60"/>
        </w:rPr>
        <w:t xml:space="preserve"> with</w:t>
      </w:r>
    </w:p>
    <w:p w:rsidR="00B13400" w:rsidRPr="0089398E" w:rsidRDefault="00B13400" w:rsidP="00B1340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0"/>
          <w:szCs w:val="60"/>
        </w:rPr>
      </w:pPr>
      <w:r w:rsidRPr="0089398E">
        <w:rPr>
          <w:rFonts w:asciiTheme="majorHAnsi" w:hAnsiTheme="majorHAnsi"/>
          <w:b/>
          <w:bCs/>
          <w:color w:val="00B050"/>
          <w:sz w:val="60"/>
          <w:szCs w:val="60"/>
        </w:rPr>
        <w:t xml:space="preserve">Foggy </w:t>
      </w:r>
      <w:proofErr w:type="spellStart"/>
      <w:r w:rsidRPr="0089398E">
        <w:rPr>
          <w:rFonts w:asciiTheme="majorHAnsi" w:hAnsiTheme="majorHAnsi"/>
          <w:b/>
          <w:bCs/>
          <w:color w:val="00B050"/>
          <w:sz w:val="60"/>
          <w:szCs w:val="60"/>
        </w:rPr>
        <w:t>Hau</w:t>
      </w:r>
      <w:proofErr w:type="spellEnd"/>
      <w:r w:rsidRPr="0089398E">
        <w:rPr>
          <w:rFonts w:asciiTheme="majorHAnsi" w:hAnsiTheme="majorHAnsi"/>
          <w:b/>
          <w:bCs/>
          <w:color w:val="00B050"/>
          <w:sz w:val="60"/>
          <w:szCs w:val="60"/>
        </w:rPr>
        <w:t xml:space="preserve"> from Marconi Belles WI</w:t>
      </w:r>
    </w:p>
    <w:p w:rsidR="00B13400" w:rsidRPr="0089398E" w:rsidRDefault="00B13400" w:rsidP="00B1340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0"/>
          <w:szCs w:val="60"/>
        </w:rPr>
      </w:pPr>
      <w:r w:rsidRPr="0089398E">
        <w:rPr>
          <w:rFonts w:asciiTheme="majorHAnsi" w:hAnsiTheme="majorHAnsi"/>
          <w:b/>
          <w:bCs/>
          <w:color w:val="00B050"/>
          <w:sz w:val="60"/>
          <w:szCs w:val="60"/>
        </w:rPr>
        <w:t>Make your own table decoration</w:t>
      </w:r>
    </w:p>
    <w:p w:rsidR="00B13400" w:rsidRPr="0089398E" w:rsidRDefault="00B13400" w:rsidP="00B1340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0"/>
          <w:szCs w:val="60"/>
        </w:rPr>
      </w:pPr>
      <w:r w:rsidRPr="0089398E">
        <w:rPr>
          <w:rFonts w:asciiTheme="majorHAnsi" w:hAnsiTheme="majorHAnsi"/>
          <w:b/>
          <w:bCs/>
          <w:color w:val="00B050"/>
          <w:sz w:val="60"/>
          <w:szCs w:val="60"/>
        </w:rPr>
        <w:t>Wine and festive nibbles</w:t>
      </w:r>
    </w:p>
    <w:p w:rsidR="00B13400" w:rsidRPr="0089398E" w:rsidRDefault="00B13400" w:rsidP="00B1340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0"/>
          <w:szCs w:val="60"/>
        </w:rPr>
      </w:pPr>
      <w:r w:rsidRPr="0089398E">
        <w:rPr>
          <w:rFonts w:asciiTheme="majorHAnsi" w:hAnsiTheme="majorHAnsi"/>
          <w:b/>
          <w:bCs/>
          <w:color w:val="00B050"/>
          <w:sz w:val="60"/>
          <w:szCs w:val="60"/>
        </w:rPr>
        <w:t>Thursday 13</w:t>
      </w:r>
      <w:r w:rsidRPr="0089398E">
        <w:rPr>
          <w:rFonts w:asciiTheme="majorHAnsi" w:hAnsiTheme="majorHAnsi"/>
          <w:b/>
          <w:bCs/>
          <w:color w:val="00B050"/>
          <w:sz w:val="60"/>
          <w:szCs w:val="60"/>
          <w:vertAlign w:val="superscript"/>
        </w:rPr>
        <w:t>th</w:t>
      </w:r>
      <w:r w:rsidRPr="0089398E">
        <w:rPr>
          <w:rFonts w:asciiTheme="majorHAnsi" w:hAnsiTheme="majorHAnsi"/>
          <w:b/>
          <w:bCs/>
          <w:color w:val="00B050"/>
          <w:sz w:val="60"/>
          <w:szCs w:val="60"/>
        </w:rPr>
        <w:t xml:space="preserve"> December</w:t>
      </w:r>
    </w:p>
    <w:p w:rsidR="00B13400" w:rsidRPr="0089398E" w:rsidRDefault="00B13400" w:rsidP="00B13400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0"/>
          <w:szCs w:val="60"/>
        </w:rPr>
      </w:pPr>
      <w:r w:rsidRPr="0089398E">
        <w:rPr>
          <w:rFonts w:asciiTheme="majorHAnsi" w:hAnsiTheme="majorHAnsi"/>
          <w:b/>
          <w:bCs/>
          <w:color w:val="00B050"/>
          <w:sz w:val="60"/>
          <w:szCs w:val="60"/>
        </w:rPr>
        <w:t>Earlier start 7:30pm</w:t>
      </w:r>
    </w:p>
    <w:p w:rsidR="00B13400" w:rsidRPr="0089398E" w:rsidRDefault="00B13400" w:rsidP="007C6140">
      <w:pPr>
        <w:widowControl w:val="0"/>
        <w:spacing w:line="240" w:lineRule="auto"/>
        <w:jc w:val="center"/>
        <w:rPr>
          <w:rFonts w:asciiTheme="majorHAnsi" w:hAnsiTheme="majorHAnsi"/>
          <w:color w:val="00B050"/>
          <w:sz w:val="60"/>
          <w:szCs w:val="60"/>
        </w:rPr>
      </w:pPr>
      <w:r>
        <w:rPr>
          <w:rFonts w:asciiTheme="majorHAnsi" w:hAnsiTheme="majorHAnsi"/>
          <w:b/>
          <w:bCs/>
          <w:noProof/>
          <w:color w:val="00B050"/>
          <w:sz w:val="80"/>
          <w:szCs w:val="80"/>
          <w:lang w:eastAsia="en-GB"/>
        </w:rPr>
        <w:drawing>
          <wp:anchor distT="36576" distB="36576" distL="36576" distR="36576" simplePos="0" relativeHeight="251659264" behindDoc="0" locked="0" layoutInCell="1" allowOverlap="1" wp14:anchorId="76E73B71" wp14:editId="1FE057D0">
            <wp:simplePos x="0" y="0"/>
            <wp:positionH relativeFrom="column">
              <wp:posOffset>4788950</wp:posOffset>
            </wp:positionH>
            <wp:positionV relativeFrom="paragraph">
              <wp:posOffset>442617</wp:posOffset>
            </wp:positionV>
            <wp:extent cx="2109470" cy="2080895"/>
            <wp:effectExtent l="0" t="0" r="5080" b="0"/>
            <wp:wrapNone/>
            <wp:docPr id="4" name="Picture 4" descr="Affiliated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liated Colou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0808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98E">
        <w:rPr>
          <w:rFonts w:asciiTheme="majorHAnsi" w:hAnsiTheme="majorHAnsi"/>
          <w:b/>
          <w:bCs/>
          <w:color w:val="00B050"/>
          <w:sz w:val="60"/>
          <w:szCs w:val="60"/>
        </w:rPr>
        <w:t>THE KEENE HALL GALLEYWOOD</w:t>
      </w:r>
    </w:p>
    <w:p w:rsidR="00B13400" w:rsidRDefault="00B13400" w:rsidP="00B13400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</w:p>
    <w:p w:rsidR="00B13400" w:rsidRPr="00124315" w:rsidRDefault="00B13400" w:rsidP="00B13400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  <w:r>
        <w:rPr>
          <w:rFonts w:asciiTheme="majorHAnsi" w:hAnsiTheme="majorHAnsi"/>
          <w:b/>
          <w:bCs/>
          <w:color w:val="00B050"/>
          <w:sz w:val="36"/>
          <w:szCs w:val="36"/>
        </w:rPr>
        <w:t>M</w:t>
      </w:r>
      <w:r w:rsidRPr="00124315">
        <w:rPr>
          <w:rFonts w:asciiTheme="majorHAnsi" w:hAnsiTheme="majorHAnsi"/>
          <w:b/>
          <w:bCs/>
          <w:color w:val="00B050"/>
          <w:sz w:val="36"/>
          <w:szCs w:val="36"/>
        </w:rPr>
        <w:t xml:space="preserve">embers </w:t>
      </w:r>
      <w:r>
        <w:rPr>
          <w:rFonts w:asciiTheme="majorHAnsi" w:hAnsiTheme="majorHAnsi"/>
          <w:b/>
          <w:bCs/>
          <w:color w:val="00B050"/>
          <w:sz w:val="36"/>
          <w:szCs w:val="36"/>
        </w:rPr>
        <w:t>free   Visitors £3</w:t>
      </w:r>
      <w:r w:rsidRPr="00124315">
        <w:rPr>
          <w:rFonts w:asciiTheme="majorHAnsi" w:hAnsiTheme="majorHAnsi"/>
          <w:b/>
          <w:bCs/>
          <w:color w:val="00B050"/>
          <w:sz w:val="36"/>
          <w:szCs w:val="36"/>
        </w:rPr>
        <w:t xml:space="preserve"> entrance</w:t>
      </w:r>
    </w:p>
    <w:p w:rsidR="00B13400" w:rsidRPr="00565D46" w:rsidRDefault="00B13400" w:rsidP="00B13400">
      <w:pPr>
        <w:widowControl w:val="0"/>
        <w:rPr>
          <w:rFonts w:asciiTheme="majorHAnsi" w:hAnsiTheme="majorHAnsi"/>
          <w:b/>
          <w:bCs/>
          <w:color w:val="00B050"/>
          <w:sz w:val="40"/>
          <w:szCs w:val="40"/>
        </w:rPr>
      </w:pPr>
      <w:r w:rsidRPr="00565D46">
        <w:rPr>
          <w:rFonts w:asciiTheme="majorHAnsi" w:hAnsiTheme="majorHAnsi"/>
          <w:b/>
          <w:bCs/>
          <w:color w:val="00B050"/>
          <w:sz w:val="40"/>
          <w:szCs w:val="40"/>
        </w:rPr>
        <w:t>Please see website for further details:</w:t>
      </w:r>
    </w:p>
    <w:p w:rsidR="00B13400" w:rsidRDefault="00B13400" w:rsidP="00B13400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  <w:r>
        <w:rPr>
          <w:rFonts w:asciiTheme="majorHAnsi" w:hAnsiTheme="majorHAnsi"/>
          <w:b/>
          <w:bCs/>
          <w:color w:val="00B050"/>
          <w:sz w:val="36"/>
          <w:szCs w:val="36"/>
        </w:rPr>
        <w:t>www.galleywoodhorticulturalsociety.co.uk</w:t>
      </w:r>
    </w:p>
    <w:sectPr w:rsidR="00B13400" w:rsidSect="00B13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00"/>
    <w:rsid w:val="001771E8"/>
    <w:rsid w:val="002704AA"/>
    <w:rsid w:val="004217E2"/>
    <w:rsid w:val="00593637"/>
    <w:rsid w:val="007C6140"/>
    <w:rsid w:val="00AB2D0F"/>
    <w:rsid w:val="00B13400"/>
    <w:rsid w:val="00BC1AB6"/>
    <w:rsid w:val="00D24FF7"/>
    <w:rsid w:val="00D50903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F65CB-768C-41CA-92A5-F38D483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Woodcock</cp:lastModifiedBy>
  <cp:revision>2</cp:revision>
  <dcterms:created xsi:type="dcterms:W3CDTF">2018-12-01T17:16:00Z</dcterms:created>
  <dcterms:modified xsi:type="dcterms:W3CDTF">2018-12-01T17:16:00Z</dcterms:modified>
</cp:coreProperties>
</file>