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075D7" w14:textId="77777777" w:rsidR="003C548C" w:rsidRPr="00CF38DD" w:rsidRDefault="003C548C" w:rsidP="003C548C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80"/>
          <w:szCs w:val="80"/>
        </w:rPr>
      </w:pPr>
      <w:bookmarkStart w:id="0" w:name="_GoBack"/>
      <w:bookmarkEnd w:id="0"/>
      <w:r w:rsidRPr="00CF38DD">
        <w:rPr>
          <w:rFonts w:asciiTheme="majorHAnsi" w:hAnsiTheme="majorHAnsi"/>
          <w:b/>
          <w:bCs/>
          <w:color w:val="00B050"/>
          <w:sz w:val="80"/>
          <w:szCs w:val="80"/>
        </w:rPr>
        <w:t xml:space="preserve">GALLEYWOOD </w:t>
      </w:r>
    </w:p>
    <w:p w14:paraId="5E45A12E" w14:textId="77777777" w:rsidR="003C548C" w:rsidRPr="00CF38DD" w:rsidRDefault="003C548C" w:rsidP="003C548C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80"/>
          <w:szCs w:val="80"/>
        </w:rPr>
      </w:pPr>
      <w:r w:rsidRPr="00CF38DD">
        <w:rPr>
          <w:rFonts w:asciiTheme="majorHAnsi" w:hAnsiTheme="majorHAnsi"/>
          <w:b/>
          <w:bCs/>
          <w:color w:val="00B050"/>
          <w:sz w:val="80"/>
          <w:szCs w:val="80"/>
        </w:rPr>
        <w:t>HORTICULTURAL SOCIETY</w:t>
      </w:r>
    </w:p>
    <w:p w14:paraId="30454704" w14:textId="77777777" w:rsidR="0013228D" w:rsidRDefault="002360BE" w:rsidP="003C548C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72"/>
          <w:szCs w:val="72"/>
        </w:rPr>
      </w:pPr>
      <w:r w:rsidRPr="00CF38DD">
        <w:rPr>
          <w:rFonts w:asciiTheme="majorHAnsi" w:hAnsiTheme="majorHAnsi"/>
          <w:b/>
          <w:bCs/>
          <w:color w:val="00B050"/>
          <w:sz w:val="72"/>
          <w:szCs w:val="72"/>
        </w:rPr>
        <w:t>C</w:t>
      </w:r>
      <w:r>
        <w:rPr>
          <w:rFonts w:asciiTheme="majorHAnsi" w:hAnsiTheme="majorHAnsi"/>
          <w:b/>
          <w:bCs/>
          <w:color w:val="00B050"/>
          <w:sz w:val="72"/>
          <w:szCs w:val="72"/>
        </w:rPr>
        <w:t>elebr</w:t>
      </w:r>
      <w:r w:rsidRPr="00CF38DD">
        <w:rPr>
          <w:rFonts w:asciiTheme="majorHAnsi" w:hAnsiTheme="majorHAnsi"/>
          <w:b/>
          <w:bCs/>
          <w:color w:val="00B050"/>
          <w:sz w:val="72"/>
          <w:szCs w:val="72"/>
        </w:rPr>
        <w:t>ity</w:t>
      </w:r>
      <w:r w:rsidR="003C548C" w:rsidRPr="00CF38DD">
        <w:rPr>
          <w:rFonts w:asciiTheme="majorHAnsi" w:hAnsiTheme="majorHAnsi"/>
          <w:b/>
          <w:bCs/>
          <w:color w:val="00B050"/>
          <w:sz w:val="72"/>
          <w:szCs w:val="72"/>
        </w:rPr>
        <w:t xml:space="preserve"> </w:t>
      </w:r>
      <w:r w:rsidR="00E71FBB">
        <w:rPr>
          <w:rFonts w:asciiTheme="majorHAnsi" w:hAnsiTheme="majorHAnsi"/>
          <w:b/>
          <w:bCs/>
          <w:color w:val="00B050"/>
          <w:sz w:val="72"/>
          <w:szCs w:val="72"/>
        </w:rPr>
        <w:t>Evening</w:t>
      </w:r>
      <w:r w:rsidR="00CF38DD" w:rsidRPr="00CF38DD">
        <w:rPr>
          <w:rFonts w:asciiTheme="majorHAnsi" w:hAnsiTheme="majorHAnsi"/>
          <w:b/>
          <w:bCs/>
          <w:color w:val="00B050"/>
          <w:sz w:val="72"/>
          <w:szCs w:val="72"/>
        </w:rPr>
        <w:t xml:space="preserve"> </w:t>
      </w:r>
      <w:r w:rsidR="00E71FBB">
        <w:rPr>
          <w:rFonts w:asciiTheme="majorHAnsi" w:hAnsiTheme="majorHAnsi"/>
          <w:b/>
          <w:bCs/>
          <w:color w:val="00B050"/>
          <w:sz w:val="72"/>
          <w:szCs w:val="72"/>
        </w:rPr>
        <w:t xml:space="preserve">with </w:t>
      </w:r>
    </w:p>
    <w:p w14:paraId="6CC22E1B" w14:textId="77777777" w:rsidR="000B197B" w:rsidRPr="00CF38DD" w:rsidRDefault="007971FD" w:rsidP="003C548C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72"/>
          <w:szCs w:val="72"/>
        </w:rPr>
      </w:pPr>
      <w:r>
        <w:rPr>
          <w:rFonts w:asciiTheme="majorHAnsi" w:hAnsiTheme="majorHAnsi"/>
          <w:b/>
          <w:bCs/>
          <w:color w:val="00B050"/>
          <w:sz w:val="72"/>
          <w:szCs w:val="72"/>
        </w:rPr>
        <w:t>Charles Dowding</w:t>
      </w:r>
    </w:p>
    <w:p w14:paraId="706FB0DA" w14:textId="77777777" w:rsidR="008A49BA" w:rsidRPr="008A49BA" w:rsidRDefault="00126927" w:rsidP="00126927">
      <w:pPr>
        <w:jc w:val="center"/>
        <w:rPr>
          <w:rFonts w:ascii="Arial" w:hAnsi="Arial" w:cs="Arial"/>
          <w:color w:val="222222"/>
          <w:kern w:val="0"/>
          <w:sz w:val="27"/>
          <w:szCs w:val="27"/>
        </w:rPr>
      </w:pPr>
      <w:r>
        <w:rPr>
          <w:noProof/>
        </w:rPr>
        <w:drawing>
          <wp:inline distT="0" distB="0" distL="0" distR="0" wp14:anchorId="2604188E" wp14:editId="062EBA7C">
            <wp:extent cx="3896055" cy="2388358"/>
            <wp:effectExtent l="0" t="0" r="9525" b="0"/>
            <wp:docPr id="1" name="Picture 1" descr="https://www.charlesdowding.co.uk/wp-content/uploads/2019/03/Charles-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arlesdowding.co.uk/wp-content/uploads/2019/03/Charles-hom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467" cy="23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07C88" w14:textId="77777777" w:rsidR="00CF38DD" w:rsidRPr="00CF38DD" w:rsidRDefault="00B049BF" w:rsidP="00CF38DD">
      <w:pPr>
        <w:widowControl w:val="0"/>
        <w:spacing w:line="240" w:lineRule="auto"/>
        <w:ind w:left="567"/>
        <w:jc w:val="center"/>
        <w:rPr>
          <w:rFonts w:asciiTheme="majorHAnsi" w:hAnsiTheme="majorHAnsi"/>
          <w:b/>
          <w:bCs/>
          <w:color w:val="00B050"/>
          <w:sz w:val="72"/>
          <w:szCs w:val="72"/>
        </w:rPr>
      </w:pPr>
      <w:r>
        <w:rPr>
          <w:rFonts w:asciiTheme="majorHAnsi" w:hAnsiTheme="majorHAnsi"/>
          <w:b/>
          <w:bCs/>
          <w:color w:val="00B050"/>
          <w:sz w:val="72"/>
          <w:szCs w:val="72"/>
        </w:rPr>
        <w:t>’</w:t>
      </w:r>
      <w:r w:rsidR="007971FD">
        <w:rPr>
          <w:rFonts w:asciiTheme="majorHAnsi" w:hAnsiTheme="majorHAnsi"/>
          <w:b/>
          <w:bCs/>
          <w:color w:val="00B050"/>
          <w:sz w:val="72"/>
          <w:szCs w:val="72"/>
        </w:rPr>
        <w:t>The No-d</w:t>
      </w:r>
      <w:r w:rsidR="00E71FBB">
        <w:rPr>
          <w:rFonts w:asciiTheme="majorHAnsi" w:hAnsiTheme="majorHAnsi"/>
          <w:b/>
          <w:bCs/>
          <w:color w:val="00B050"/>
          <w:sz w:val="72"/>
          <w:szCs w:val="72"/>
        </w:rPr>
        <w:t>i</w:t>
      </w:r>
      <w:r w:rsidR="007971FD">
        <w:rPr>
          <w:rFonts w:asciiTheme="majorHAnsi" w:hAnsiTheme="majorHAnsi"/>
          <w:b/>
          <w:bCs/>
          <w:color w:val="00B050"/>
          <w:sz w:val="72"/>
          <w:szCs w:val="72"/>
        </w:rPr>
        <w:t>g appr</w:t>
      </w:r>
      <w:r w:rsidR="00DD2828">
        <w:rPr>
          <w:rFonts w:asciiTheme="majorHAnsi" w:hAnsiTheme="majorHAnsi"/>
          <w:b/>
          <w:bCs/>
          <w:color w:val="00B050"/>
          <w:sz w:val="72"/>
          <w:szCs w:val="72"/>
        </w:rPr>
        <w:t>o</w:t>
      </w:r>
      <w:r w:rsidR="007971FD">
        <w:rPr>
          <w:rFonts w:asciiTheme="majorHAnsi" w:hAnsiTheme="majorHAnsi"/>
          <w:b/>
          <w:bCs/>
          <w:color w:val="00B050"/>
          <w:sz w:val="72"/>
          <w:szCs w:val="72"/>
        </w:rPr>
        <w:t>ach t</w:t>
      </w:r>
      <w:r w:rsidR="00DD2828">
        <w:rPr>
          <w:rFonts w:asciiTheme="majorHAnsi" w:hAnsiTheme="majorHAnsi"/>
          <w:b/>
          <w:bCs/>
          <w:color w:val="00B050"/>
          <w:sz w:val="72"/>
          <w:szCs w:val="72"/>
        </w:rPr>
        <w:t>o</w:t>
      </w:r>
      <w:r w:rsidR="008A49BA">
        <w:rPr>
          <w:rFonts w:asciiTheme="majorHAnsi" w:hAnsiTheme="majorHAnsi"/>
          <w:b/>
          <w:bCs/>
          <w:color w:val="00B050"/>
          <w:sz w:val="72"/>
          <w:szCs w:val="72"/>
        </w:rPr>
        <w:t xml:space="preserve">          G</w:t>
      </w:r>
      <w:r w:rsidR="00DD2828">
        <w:rPr>
          <w:rFonts w:asciiTheme="majorHAnsi" w:hAnsiTheme="majorHAnsi"/>
          <w:b/>
          <w:bCs/>
          <w:color w:val="00B050"/>
          <w:sz w:val="72"/>
          <w:szCs w:val="72"/>
        </w:rPr>
        <w:t>a</w:t>
      </w:r>
      <w:r w:rsidR="008A49BA">
        <w:rPr>
          <w:rFonts w:asciiTheme="majorHAnsi" w:hAnsiTheme="majorHAnsi"/>
          <w:b/>
          <w:bCs/>
          <w:color w:val="00B050"/>
          <w:sz w:val="72"/>
          <w:szCs w:val="72"/>
        </w:rPr>
        <w:t>r</w:t>
      </w:r>
      <w:r w:rsidR="00DD2828">
        <w:rPr>
          <w:rFonts w:asciiTheme="majorHAnsi" w:hAnsiTheme="majorHAnsi"/>
          <w:b/>
          <w:bCs/>
          <w:color w:val="00B050"/>
          <w:sz w:val="72"/>
          <w:szCs w:val="72"/>
        </w:rPr>
        <w:t>d</w:t>
      </w:r>
      <w:r w:rsidR="008A49BA">
        <w:rPr>
          <w:rFonts w:asciiTheme="majorHAnsi" w:hAnsiTheme="majorHAnsi"/>
          <w:b/>
          <w:bCs/>
          <w:color w:val="00B050"/>
          <w:sz w:val="72"/>
          <w:szCs w:val="72"/>
        </w:rPr>
        <w:t>e</w:t>
      </w:r>
      <w:r w:rsidR="00DD2828">
        <w:rPr>
          <w:rFonts w:asciiTheme="majorHAnsi" w:hAnsiTheme="majorHAnsi"/>
          <w:b/>
          <w:bCs/>
          <w:color w:val="00B050"/>
          <w:sz w:val="72"/>
          <w:szCs w:val="72"/>
        </w:rPr>
        <w:t>n</w:t>
      </w:r>
      <w:r w:rsidR="007971FD">
        <w:rPr>
          <w:rFonts w:asciiTheme="majorHAnsi" w:hAnsiTheme="majorHAnsi"/>
          <w:b/>
          <w:bCs/>
          <w:color w:val="00B050"/>
          <w:sz w:val="72"/>
          <w:szCs w:val="72"/>
        </w:rPr>
        <w:t>ing</w:t>
      </w:r>
      <w:r w:rsidR="0089008A">
        <w:rPr>
          <w:rFonts w:asciiTheme="majorHAnsi" w:hAnsiTheme="majorHAnsi"/>
          <w:b/>
          <w:bCs/>
          <w:color w:val="00B050"/>
          <w:sz w:val="72"/>
          <w:szCs w:val="72"/>
        </w:rPr>
        <w:t>’</w:t>
      </w:r>
    </w:p>
    <w:p w14:paraId="4A161F15" w14:textId="77777777" w:rsidR="003C548C" w:rsidRPr="0047416A" w:rsidRDefault="00B809F2" w:rsidP="00555760">
      <w:pPr>
        <w:widowControl w:val="0"/>
        <w:spacing w:before="160" w:line="240" w:lineRule="auto"/>
        <w:jc w:val="center"/>
        <w:rPr>
          <w:rFonts w:asciiTheme="majorHAnsi" w:hAnsiTheme="majorHAnsi"/>
          <w:b/>
          <w:bCs/>
          <w:color w:val="00B050"/>
          <w:sz w:val="80"/>
          <w:szCs w:val="80"/>
        </w:rPr>
      </w:pPr>
      <w:r w:rsidRPr="0047416A">
        <w:rPr>
          <w:rFonts w:asciiTheme="majorHAnsi" w:hAnsiTheme="majorHAnsi"/>
          <w:b/>
          <w:bCs/>
          <w:color w:val="00B050"/>
          <w:sz w:val="80"/>
          <w:szCs w:val="80"/>
        </w:rPr>
        <w:t xml:space="preserve">Thursday </w:t>
      </w:r>
      <w:r>
        <w:rPr>
          <w:rFonts w:asciiTheme="majorHAnsi" w:hAnsiTheme="majorHAnsi"/>
          <w:b/>
          <w:bCs/>
          <w:color w:val="00B050"/>
          <w:sz w:val="80"/>
          <w:szCs w:val="80"/>
        </w:rPr>
        <w:t>2</w:t>
      </w:r>
      <w:r w:rsidR="007971FD">
        <w:rPr>
          <w:rFonts w:asciiTheme="majorHAnsi" w:hAnsiTheme="majorHAnsi"/>
          <w:b/>
          <w:bCs/>
          <w:color w:val="00B050"/>
          <w:sz w:val="80"/>
          <w:szCs w:val="80"/>
        </w:rPr>
        <w:t>4</w:t>
      </w:r>
      <w:r w:rsidRPr="001F24C0">
        <w:rPr>
          <w:rFonts w:asciiTheme="majorHAnsi" w:hAnsiTheme="majorHAnsi"/>
          <w:b/>
          <w:bCs/>
          <w:color w:val="00B050"/>
          <w:sz w:val="80"/>
          <w:szCs w:val="80"/>
          <w:vertAlign w:val="superscript"/>
        </w:rPr>
        <w:t>th</w:t>
      </w:r>
      <w:r>
        <w:rPr>
          <w:rFonts w:asciiTheme="majorHAnsi" w:hAnsiTheme="majorHAnsi"/>
          <w:b/>
          <w:bCs/>
          <w:color w:val="00B050"/>
          <w:sz w:val="80"/>
          <w:szCs w:val="80"/>
        </w:rPr>
        <w:t xml:space="preserve"> October</w:t>
      </w:r>
      <w:r w:rsidR="00BA70D6">
        <w:rPr>
          <w:rFonts w:asciiTheme="majorHAnsi" w:hAnsiTheme="majorHAnsi"/>
          <w:b/>
          <w:bCs/>
          <w:color w:val="00B050"/>
          <w:sz w:val="80"/>
          <w:szCs w:val="80"/>
        </w:rPr>
        <w:tab/>
      </w:r>
    </w:p>
    <w:p w14:paraId="4DB352E0" w14:textId="77777777" w:rsidR="0065613D" w:rsidRPr="00DE2D6D" w:rsidRDefault="0065613D" w:rsidP="0065613D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80"/>
          <w:szCs w:val="80"/>
        </w:rPr>
      </w:pPr>
      <w:r w:rsidRPr="00DE2D6D">
        <w:rPr>
          <w:rFonts w:asciiTheme="majorHAnsi" w:hAnsiTheme="majorHAnsi"/>
          <w:b/>
          <w:bCs/>
          <w:color w:val="00B050"/>
          <w:sz w:val="80"/>
          <w:szCs w:val="80"/>
        </w:rPr>
        <w:t>7:30pm</w:t>
      </w:r>
    </w:p>
    <w:p w14:paraId="737F4AF1" w14:textId="77777777" w:rsidR="00653AAE" w:rsidRPr="0092512B" w:rsidRDefault="00B56A01" w:rsidP="0092512B">
      <w:pPr>
        <w:widowControl w:val="0"/>
        <w:spacing w:line="240" w:lineRule="auto"/>
        <w:jc w:val="center"/>
        <w:rPr>
          <w:rFonts w:asciiTheme="majorHAnsi" w:hAnsiTheme="majorHAnsi"/>
          <w:color w:val="00B050"/>
          <w:sz w:val="72"/>
          <w:szCs w:val="72"/>
        </w:rPr>
      </w:pPr>
      <w:r w:rsidRPr="0092512B">
        <w:rPr>
          <w:rFonts w:asciiTheme="majorHAnsi" w:hAnsiTheme="majorHAnsi"/>
          <w:b/>
          <w:bCs/>
          <w:noProof/>
          <w:color w:val="00B050"/>
          <w:sz w:val="72"/>
          <w:szCs w:val="72"/>
        </w:rPr>
        <w:drawing>
          <wp:anchor distT="36576" distB="36576" distL="36576" distR="36576" simplePos="0" relativeHeight="251664384" behindDoc="0" locked="0" layoutInCell="1" allowOverlap="1" wp14:anchorId="49B4D1AE" wp14:editId="38DCE79D">
            <wp:simplePos x="0" y="0"/>
            <wp:positionH relativeFrom="column">
              <wp:posOffset>5056496</wp:posOffset>
            </wp:positionH>
            <wp:positionV relativeFrom="paragraph">
              <wp:posOffset>664997</wp:posOffset>
            </wp:positionV>
            <wp:extent cx="1842222" cy="1815152"/>
            <wp:effectExtent l="0" t="0" r="5715" b="0"/>
            <wp:wrapNone/>
            <wp:docPr id="4" name="Picture 4" descr="Affiliated Colou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liated Colour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895" cy="181483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48C" w:rsidRPr="0092512B">
        <w:rPr>
          <w:rFonts w:asciiTheme="majorHAnsi" w:hAnsiTheme="majorHAnsi"/>
          <w:b/>
          <w:bCs/>
          <w:color w:val="00B050"/>
          <w:sz w:val="72"/>
          <w:szCs w:val="72"/>
        </w:rPr>
        <w:t xml:space="preserve">THE KEENE HALL </w:t>
      </w:r>
      <w:r w:rsidR="00653AAE" w:rsidRPr="0092512B">
        <w:rPr>
          <w:rFonts w:asciiTheme="majorHAnsi" w:hAnsiTheme="majorHAnsi"/>
          <w:b/>
          <w:bCs/>
          <w:color w:val="00B050"/>
          <w:sz w:val="72"/>
          <w:szCs w:val="72"/>
        </w:rPr>
        <w:t>GALLEYWOOD</w:t>
      </w:r>
    </w:p>
    <w:p w14:paraId="756AEB25" w14:textId="77777777" w:rsidR="00701B98" w:rsidRPr="00BE75D3" w:rsidRDefault="007971FD" w:rsidP="00701B98">
      <w:pPr>
        <w:widowControl w:val="0"/>
        <w:spacing w:line="240" w:lineRule="auto"/>
        <w:rPr>
          <w:rFonts w:asciiTheme="majorHAnsi" w:hAnsiTheme="majorHAnsi"/>
          <w:b/>
          <w:bCs/>
          <w:color w:val="00B050"/>
          <w:sz w:val="40"/>
          <w:szCs w:val="40"/>
        </w:rPr>
      </w:pPr>
      <w:r>
        <w:rPr>
          <w:rFonts w:asciiTheme="majorHAnsi" w:hAnsiTheme="majorHAnsi"/>
          <w:b/>
          <w:bCs/>
          <w:color w:val="00B050"/>
          <w:sz w:val="40"/>
          <w:szCs w:val="40"/>
        </w:rPr>
        <w:t xml:space="preserve">Ticket prices £8 </w:t>
      </w:r>
    </w:p>
    <w:p w14:paraId="21CBE45A" w14:textId="77777777" w:rsidR="0092512B" w:rsidRPr="00BE75D3" w:rsidRDefault="0092512B" w:rsidP="0092512B">
      <w:pPr>
        <w:widowControl w:val="0"/>
        <w:spacing w:line="240" w:lineRule="auto"/>
        <w:rPr>
          <w:rFonts w:asciiTheme="majorHAnsi" w:hAnsiTheme="majorHAnsi"/>
          <w:b/>
          <w:bCs/>
          <w:color w:val="00B050"/>
          <w:sz w:val="40"/>
          <w:szCs w:val="40"/>
        </w:rPr>
      </w:pPr>
      <w:r w:rsidRPr="00BE75D3">
        <w:rPr>
          <w:rFonts w:asciiTheme="majorHAnsi" w:hAnsiTheme="majorHAnsi"/>
          <w:b/>
          <w:bCs/>
          <w:color w:val="00B050"/>
          <w:sz w:val="40"/>
          <w:szCs w:val="40"/>
        </w:rPr>
        <w:t xml:space="preserve">For tickets please contact 01245 </w:t>
      </w:r>
      <w:r w:rsidR="000B6F66">
        <w:rPr>
          <w:rFonts w:asciiTheme="majorHAnsi" w:hAnsiTheme="majorHAnsi"/>
          <w:b/>
          <w:bCs/>
          <w:color w:val="00B050"/>
          <w:sz w:val="40"/>
          <w:szCs w:val="40"/>
        </w:rPr>
        <w:t>350117</w:t>
      </w:r>
      <w:r w:rsidR="00497F26" w:rsidRPr="00BE75D3">
        <w:rPr>
          <w:rFonts w:asciiTheme="majorHAnsi" w:hAnsiTheme="majorHAnsi"/>
          <w:b/>
          <w:bCs/>
          <w:color w:val="00B050"/>
          <w:sz w:val="40"/>
          <w:szCs w:val="40"/>
        </w:rPr>
        <w:t xml:space="preserve"> </w:t>
      </w:r>
    </w:p>
    <w:sectPr w:rsidR="0092512B" w:rsidRPr="00BE75D3" w:rsidSect="00E71F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8C"/>
    <w:rsid w:val="00004985"/>
    <w:rsid w:val="00034E19"/>
    <w:rsid w:val="00091B4E"/>
    <w:rsid w:val="000B197B"/>
    <w:rsid w:val="000B6F66"/>
    <w:rsid w:val="000C2A0D"/>
    <w:rsid w:val="000C58B4"/>
    <w:rsid w:val="00126927"/>
    <w:rsid w:val="0013228D"/>
    <w:rsid w:val="001345DC"/>
    <w:rsid w:val="00165F79"/>
    <w:rsid w:val="001B4191"/>
    <w:rsid w:val="001E5DF1"/>
    <w:rsid w:val="001F24C0"/>
    <w:rsid w:val="00201CC5"/>
    <w:rsid w:val="002360BE"/>
    <w:rsid w:val="002B78CE"/>
    <w:rsid w:val="002D25D1"/>
    <w:rsid w:val="002E5122"/>
    <w:rsid w:val="003778F5"/>
    <w:rsid w:val="003B088B"/>
    <w:rsid w:val="003C548C"/>
    <w:rsid w:val="003D4ABB"/>
    <w:rsid w:val="0040252D"/>
    <w:rsid w:val="00497F26"/>
    <w:rsid w:val="004D76C5"/>
    <w:rsid w:val="00536939"/>
    <w:rsid w:val="00550835"/>
    <w:rsid w:val="00555760"/>
    <w:rsid w:val="005603A9"/>
    <w:rsid w:val="005A1C74"/>
    <w:rsid w:val="005E7EA8"/>
    <w:rsid w:val="00653AAE"/>
    <w:rsid w:val="0065613D"/>
    <w:rsid w:val="00686869"/>
    <w:rsid w:val="00701B98"/>
    <w:rsid w:val="007919E7"/>
    <w:rsid w:val="007971FD"/>
    <w:rsid w:val="007A67B1"/>
    <w:rsid w:val="007E042D"/>
    <w:rsid w:val="00816C47"/>
    <w:rsid w:val="00825D34"/>
    <w:rsid w:val="008657F4"/>
    <w:rsid w:val="00881BC1"/>
    <w:rsid w:val="0089008A"/>
    <w:rsid w:val="00891089"/>
    <w:rsid w:val="008A49BA"/>
    <w:rsid w:val="0092512B"/>
    <w:rsid w:val="00984792"/>
    <w:rsid w:val="009D229C"/>
    <w:rsid w:val="009D577A"/>
    <w:rsid w:val="009E71F7"/>
    <w:rsid w:val="009F6076"/>
    <w:rsid w:val="00A14433"/>
    <w:rsid w:val="00A1653A"/>
    <w:rsid w:val="00A91D76"/>
    <w:rsid w:val="00B049BF"/>
    <w:rsid w:val="00B56A01"/>
    <w:rsid w:val="00B63796"/>
    <w:rsid w:val="00B809F2"/>
    <w:rsid w:val="00B83547"/>
    <w:rsid w:val="00BA70D6"/>
    <w:rsid w:val="00BC39E6"/>
    <w:rsid w:val="00BE75D3"/>
    <w:rsid w:val="00C1437B"/>
    <w:rsid w:val="00C17764"/>
    <w:rsid w:val="00C70954"/>
    <w:rsid w:val="00C80F95"/>
    <w:rsid w:val="00C9047B"/>
    <w:rsid w:val="00CF38DD"/>
    <w:rsid w:val="00D0235E"/>
    <w:rsid w:val="00DC7EF9"/>
    <w:rsid w:val="00DC7F75"/>
    <w:rsid w:val="00DD2828"/>
    <w:rsid w:val="00E5136D"/>
    <w:rsid w:val="00E71FBB"/>
    <w:rsid w:val="00F110B2"/>
    <w:rsid w:val="00F349FB"/>
    <w:rsid w:val="00F4471B"/>
    <w:rsid w:val="00F61A63"/>
    <w:rsid w:val="00F7046B"/>
    <w:rsid w:val="00F93263"/>
    <w:rsid w:val="00FA3D75"/>
    <w:rsid w:val="00FB1046"/>
    <w:rsid w:val="00FB3E70"/>
    <w:rsid w:val="00FC4020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384A"/>
  <w15:docId w15:val="{7A2B628B-CF8E-4A02-AD13-2C916885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548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48C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30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2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1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026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75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3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20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02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1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61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24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170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E728-AD28-44C3-9402-E5313D86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</dc:creator>
  <cp:lastModifiedBy>Brenda Woodcock</cp:lastModifiedBy>
  <cp:revision>2</cp:revision>
  <cp:lastPrinted>2019-09-10T12:06:00Z</cp:lastPrinted>
  <dcterms:created xsi:type="dcterms:W3CDTF">2019-09-11T19:19:00Z</dcterms:created>
  <dcterms:modified xsi:type="dcterms:W3CDTF">2019-09-11T19:19:00Z</dcterms:modified>
</cp:coreProperties>
</file>