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CA35" w14:textId="77777777" w:rsidR="002050AC" w:rsidRPr="00C76B92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6"/>
          <w:szCs w:val="76"/>
        </w:rPr>
      </w:pPr>
      <w:bookmarkStart w:id="0" w:name="_GoBack"/>
      <w:bookmarkEnd w:id="0"/>
      <w:r w:rsidRPr="00C76B92">
        <w:rPr>
          <w:rFonts w:asciiTheme="majorHAnsi" w:hAnsiTheme="majorHAnsi"/>
          <w:b/>
          <w:bCs/>
          <w:color w:val="00B050"/>
          <w:sz w:val="76"/>
          <w:szCs w:val="76"/>
        </w:rPr>
        <w:t xml:space="preserve">GALLEYWOOD </w:t>
      </w:r>
    </w:p>
    <w:p w14:paraId="41E03496" w14:textId="77777777" w:rsidR="002050AC" w:rsidRPr="00C76B92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6"/>
          <w:szCs w:val="76"/>
        </w:rPr>
      </w:pPr>
      <w:r w:rsidRPr="00C76B92">
        <w:rPr>
          <w:rFonts w:asciiTheme="majorHAnsi" w:hAnsiTheme="majorHAnsi"/>
          <w:b/>
          <w:bCs/>
          <w:color w:val="00B050"/>
          <w:sz w:val="76"/>
          <w:szCs w:val="76"/>
        </w:rPr>
        <w:t>HORTICULTURAL SOCIETY</w:t>
      </w:r>
    </w:p>
    <w:p w14:paraId="514E3675" w14:textId="77777777" w:rsidR="002050AC" w:rsidRDefault="00E80F6A" w:rsidP="00E80F6A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96"/>
          <w:szCs w:val="96"/>
        </w:rPr>
      </w:pPr>
      <w:r>
        <w:rPr>
          <w:noProof/>
        </w:rPr>
        <w:drawing>
          <wp:inline distT="0" distB="0" distL="0" distR="0" wp14:anchorId="18097D2A" wp14:editId="3F136ABB">
            <wp:extent cx="2741965" cy="1749973"/>
            <wp:effectExtent l="0" t="0" r="1270" b="3175"/>
            <wp:docPr id="1" name="Picture 1" descr="The Magnificent Gardens of Villa Taranto on Lake Magg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agnificent Gardens of Villa Taranto on Lake Maggio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43" cy="175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09C9" w14:textId="77777777" w:rsidR="002050AC" w:rsidRPr="00785EF6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6"/>
          <w:szCs w:val="76"/>
        </w:rPr>
      </w:pPr>
      <w:r>
        <w:rPr>
          <w:rFonts w:asciiTheme="majorHAnsi" w:hAnsiTheme="majorHAnsi"/>
          <w:b/>
          <w:bCs/>
          <w:color w:val="00B050"/>
          <w:sz w:val="76"/>
          <w:szCs w:val="76"/>
        </w:rPr>
        <w:t xml:space="preserve">   </w:t>
      </w:r>
      <w:r w:rsidRPr="00785EF6">
        <w:rPr>
          <w:rFonts w:asciiTheme="majorHAnsi" w:hAnsiTheme="majorHAnsi"/>
          <w:b/>
          <w:bCs/>
          <w:color w:val="00B050"/>
          <w:sz w:val="76"/>
          <w:szCs w:val="76"/>
        </w:rPr>
        <w:t>‘</w:t>
      </w:r>
      <w:r>
        <w:rPr>
          <w:rFonts w:asciiTheme="majorHAnsi" w:hAnsiTheme="majorHAnsi"/>
          <w:b/>
          <w:bCs/>
          <w:color w:val="00B050"/>
          <w:sz w:val="76"/>
          <w:szCs w:val="76"/>
        </w:rPr>
        <w:t>Desert Island Gardens -    My eight m</w:t>
      </w:r>
      <w:r w:rsidRPr="00785EF6">
        <w:rPr>
          <w:rFonts w:asciiTheme="majorHAnsi" w:hAnsiTheme="majorHAnsi"/>
          <w:b/>
          <w:bCs/>
          <w:color w:val="00B050"/>
          <w:sz w:val="76"/>
          <w:szCs w:val="76"/>
        </w:rPr>
        <w:t>o</w:t>
      </w:r>
      <w:r>
        <w:rPr>
          <w:rFonts w:asciiTheme="majorHAnsi" w:hAnsiTheme="majorHAnsi"/>
          <w:b/>
          <w:bCs/>
          <w:color w:val="00B050"/>
          <w:sz w:val="76"/>
          <w:szCs w:val="76"/>
        </w:rPr>
        <w:t>s</w:t>
      </w:r>
      <w:r w:rsidRPr="00785EF6">
        <w:rPr>
          <w:rFonts w:asciiTheme="majorHAnsi" w:hAnsiTheme="majorHAnsi"/>
          <w:b/>
          <w:bCs/>
          <w:color w:val="00B050"/>
          <w:sz w:val="76"/>
          <w:szCs w:val="76"/>
        </w:rPr>
        <w:t xml:space="preserve">t </w:t>
      </w:r>
      <w:r>
        <w:rPr>
          <w:rFonts w:asciiTheme="majorHAnsi" w:hAnsiTheme="majorHAnsi"/>
          <w:b/>
          <w:bCs/>
          <w:color w:val="00B050"/>
          <w:sz w:val="76"/>
          <w:szCs w:val="76"/>
        </w:rPr>
        <w:t>favou</w:t>
      </w:r>
      <w:r w:rsidRPr="00785EF6">
        <w:rPr>
          <w:rFonts w:asciiTheme="majorHAnsi" w:hAnsiTheme="majorHAnsi"/>
          <w:b/>
          <w:bCs/>
          <w:color w:val="00B050"/>
          <w:sz w:val="76"/>
          <w:szCs w:val="76"/>
        </w:rPr>
        <w:t>rit</w:t>
      </w:r>
      <w:r>
        <w:rPr>
          <w:rFonts w:asciiTheme="majorHAnsi" w:hAnsiTheme="majorHAnsi"/>
          <w:b/>
          <w:bCs/>
          <w:color w:val="00B050"/>
          <w:sz w:val="76"/>
          <w:szCs w:val="76"/>
        </w:rPr>
        <w:t>e gardens</w:t>
      </w:r>
      <w:r w:rsidRPr="00785EF6">
        <w:rPr>
          <w:rFonts w:asciiTheme="majorHAnsi" w:hAnsiTheme="majorHAnsi"/>
          <w:b/>
          <w:bCs/>
          <w:color w:val="00B050"/>
          <w:sz w:val="76"/>
          <w:szCs w:val="76"/>
        </w:rPr>
        <w:t>’</w:t>
      </w:r>
    </w:p>
    <w:p w14:paraId="57603158" w14:textId="77777777" w:rsidR="002050AC" w:rsidRPr="00785EF6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68"/>
          <w:szCs w:val="68"/>
        </w:rPr>
      </w:pPr>
      <w:r w:rsidRPr="00785EF6">
        <w:rPr>
          <w:rFonts w:asciiTheme="majorHAnsi" w:hAnsiTheme="majorHAnsi"/>
          <w:b/>
          <w:bCs/>
          <w:color w:val="00B050"/>
          <w:sz w:val="76"/>
          <w:szCs w:val="76"/>
        </w:rPr>
        <w:t>By M</w:t>
      </w:r>
      <w:r>
        <w:rPr>
          <w:rFonts w:asciiTheme="majorHAnsi" w:hAnsiTheme="majorHAnsi"/>
          <w:b/>
          <w:bCs/>
          <w:color w:val="00B050"/>
          <w:sz w:val="76"/>
          <w:szCs w:val="76"/>
        </w:rPr>
        <w:t>argot B</w:t>
      </w:r>
      <w:r w:rsidRPr="00785EF6">
        <w:rPr>
          <w:rFonts w:asciiTheme="majorHAnsi" w:hAnsiTheme="majorHAnsi"/>
          <w:b/>
          <w:bCs/>
          <w:color w:val="00B050"/>
          <w:sz w:val="76"/>
          <w:szCs w:val="76"/>
        </w:rPr>
        <w:t>i</w:t>
      </w:r>
      <w:r>
        <w:rPr>
          <w:rFonts w:asciiTheme="majorHAnsi" w:hAnsiTheme="majorHAnsi"/>
          <w:b/>
          <w:bCs/>
          <w:color w:val="00B050"/>
          <w:sz w:val="76"/>
          <w:szCs w:val="76"/>
        </w:rPr>
        <w:t>shop</w:t>
      </w:r>
    </w:p>
    <w:p w14:paraId="2051E832" w14:textId="77777777" w:rsidR="002050AC" w:rsidRPr="00C76B92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6"/>
          <w:szCs w:val="76"/>
        </w:rPr>
      </w:pPr>
      <w:r w:rsidRPr="00C76B92">
        <w:rPr>
          <w:rFonts w:asciiTheme="majorHAnsi" w:hAnsiTheme="majorHAnsi"/>
          <w:b/>
          <w:bCs/>
          <w:color w:val="00B050"/>
          <w:sz w:val="76"/>
          <w:szCs w:val="76"/>
        </w:rPr>
        <w:t>Thursday 2</w:t>
      </w:r>
      <w:r>
        <w:rPr>
          <w:rFonts w:asciiTheme="majorHAnsi" w:hAnsiTheme="majorHAnsi"/>
          <w:b/>
          <w:bCs/>
          <w:color w:val="00B050"/>
          <w:sz w:val="76"/>
          <w:szCs w:val="76"/>
        </w:rPr>
        <w:t>6</w:t>
      </w:r>
      <w:r w:rsidRPr="00C76B92">
        <w:rPr>
          <w:rFonts w:asciiTheme="majorHAnsi" w:hAnsiTheme="majorHAnsi"/>
          <w:b/>
          <w:bCs/>
          <w:color w:val="00B050"/>
          <w:sz w:val="76"/>
          <w:szCs w:val="76"/>
        </w:rPr>
        <w:t>th September</w:t>
      </w:r>
    </w:p>
    <w:p w14:paraId="014576DF" w14:textId="77777777" w:rsidR="002050AC" w:rsidRPr="00C76B92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6"/>
          <w:szCs w:val="76"/>
        </w:rPr>
      </w:pPr>
      <w:r w:rsidRPr="00C76B92">
        <w:rPr>
          <w:rFonts w:asciiTheme="majorHAnsi" w:hAnsiTheme="majorHAnsi"/>
          <w:b/>
          <w:bCs/>
          <w:color w:val="00B050"/>
          <w:sz w:val="76"/>
          <w:szCs w:val="76"/>
        </w:rPr>
        <w:t>8:00pm</w:t>
      </w:r>
    </w:p>
    <w:p w14:paraId="60EDFF09" w14:textId="77777777" w:rsidR="002050AC" w:rsidRPr="00C76B92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b/>
          <w:bCs/>
          <w:color w:val="00B050"/>
          <w:sz w:val="76"/>
          <w:szCs w:val="76"/>
        </w:rPr>
      </w:pPr>
      <w:r w:rsidRPr="00C76B92">
        <w:rPr>
          <w:rFonts w:asciiTheme="majorHAnsi" w:hAnsiTheme="majorHAnsi"/>
          <w:b/>
          <w:bCs/>
          <w:color w:val="00B050"/>
          <w:sz w:val="76"/>
          <w:szCs w:val="76"/>
        </w:rPr>
        <w:t xml:space="preserve">THE KEENE HALL </w:t>
      </w:r>
    </w:p>
    <w:p w14:paraId="255DD4B0" w14:textId="77777777" w:rsidR="002050AC" w:rsidRPr="0047416A" w:rsidRDefault="002050AC" w:rsidP="002050AC">
      <w:pPr>
        <w:widowControl w:val="0"/>
        <w:spacing w:line="240" w:lineRule="auto"/>
        <w:jc w:val="center"/>
        <w:rPr>
          <w:rFonts w:asciiTheme="majorHAnsi" w:hAnsiTheme="majorHAnsi"/>
          <w:color w:val="00B050"/>
          <w:sz w:val="80"/>
          <w:szCs w:val="80"/>
        </w:rPr>
      </w:pPr>
      <w:r w:rsidRPr="00BE35B1">
        <w:rPr>
          <w:rFonts w:asciiTheme="majorHAnsi" w:hAnsiTheme="majorHAnsi"/>
          <w:b/>
          <w:bCs/>
          <w:color w:val="00B050"/>
          <w:sz w:val="72"/>
          <w:szCs w:val="72"/>
        </w:rPr>
        <w:t>GALLEYWOOD</w:t>
      </w:r>
    </w:p>
    <w:p w14:paraId="1BB52FC4" w14:textId="77777777" w:rsidR="002050AC" w:rsidRPr="00124315" w:rsidRDefault="002050AC" w:rsidP="002050AC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 w:rsidRPr="00BE35B1">
        <w:rPr>
          <w:rFonts w:asciiTheme="majorHAnsi" w:hAnsiTheme="majorHAnsi"/>
          <w:b/>
          <w:bCs/>
          <w:noProof/>
          <w:color w:val="00B050"/>
          <w:sz w:val="72"/>
          <w:szCs w:val="72"/>
        </w:rPr>
        <w:drawing>
          <wp:anchor distT="36576" distB="36576" distL="36576" distR="36576" simplePos="0" relativeHeight="251667456" behindDoc="0" locked="0" layoutInCell="1" allowOverlap="1" wp14:anchorId="66F263CB" wp14:editId="7BEB571B">
            <wp:simplePos x="0" y="0"/>
            <wp:positionH relativeFrom="column">
              <wp:posOffset>4892675</wp:posOffset>
            </wp:positionH>
            <wp:positionV relativeFrom="paragraph">
              <wp:posOffset>271780</wp:posOffset>
            </wp:positionV>
            <wp:extent cx="1991995" cy="1814830"/>
            <wp:effectExtent l="0" t="0" r="8255" b="0"/>
            <wp:wrapNone/>
            <wp:docPr id="5" name="Picture 5" descr="Affiliated Colo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liated Colou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1483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64527" w14:textId="77777777" w:rsidR="002050AC" w:rsidRDefault="002050AC" w:rsidP="002050AC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</w:p>
    <w:p w14:paraId="52C79F91" w14:textId="77777777" w:rsidR="002050AC" w:rsidRPr="00124315" w:rsidRDefault="002050AC" w:rsidP="002050AC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M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embers </w:t>
      </w:r>
      <w:r>
        <w:rPr>
          <w:rFonts w:asciiTheme="majorHAnsi" w:hAnsiTheme="majorHAnsi"/>
          <w:b/>
          <w:bCs/>
          <w:color w:val="00B050"/>
          <w:sz w:val="36"/>
          <w:szCs w:val="36"/>
        </w:rPr>
        <w:t>free   Visitors £3</w:t>
      </w:r>
      <w:r w:rsidRPr="00124315">
        <w:rPr>
          <w:rFonts w:asciiTheme="majorHAnsi" w:hAnsiTheme="majorHAnsi"/>
          <w:b/>
          <w:bCs/>
          <w:color w:val="00B050"/>
          <w:sz w:val="36"/>
          <w:szCs w:val="36"/>
        </w:rPr>
        <w:t xml:space="preserve"> entrance</w:t>
      </w:r>
    </w:p>
    <w:p w14:paraId="4F415292" w14:textId="77777777" w:rsidR="002050AC" w:rsidRDefault="002050AC" w:rsidP="002050AC">
      <w:pPr>
        <w:widowControl w:val="0"/>
        <w:rPr>
          <w:rFonts w:asciiTheme="majorHAnsi" w:hAnsiTheme="majorHAnsi"/>
          <w:b/>
          <w:bCs/>
          <w:color w:val="00B050"/>
          <w:sz w:val="36"/>
          <w:szCs w:val="36"/>
        </w:rPr>
      </w:pPr>
      <w:r>
        <w:rPr>
          <w:rFonts w:asciiTheme="majorHAnsi" w:hAnsiTheme="majorHAnsi"/>
          <w:b/>
          <w:bCs/>
          <w:color w:val="00B050"/>
          <w:sz w:val="36"/>
          <w:szCs w:val="36"/>
        </w:rPr>
        <w:t>www.galleywoodhorticulturalsociety.co.uk</w:t>
      </w:r>
    </w:p>
    <w:sectPr w:rsidR="002050AC" w:rsidSect="00D65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8D"/>
    <w:rsid w:val="000448CB"/>
    <w:rsid w:val="00080325"/>
    <w:rsid w:val="000A350B"/>
    <w:rsid w:val="000A3C6F"/>
    <w:rsid w:val="000B24D1"/>
    <w:rsid w:val="000B4D96"/>
    <w:rsid w:val="000F522F"/>
    <w:rsid w:val="00170E06"/>
    <w:rsid w:val="001A0517"/>
    <w:rsid w:val="001C0583"/>
    <w:rsid w:val="001C0AD8"/>
    <w:rsid w:val="002050AC"/>
    <w:rsid w:val="0024140F"/>
    <w:rsid w:val="002D06F2"/>
    <w:rsid w:val="00307F71"/>
    <w:rsid w:val="00381EA9"/>
    <w:rsid w:val="003968F2"/>
    <w:rsid w:val="00400AB4"/>
    <w:rsid w:val="00401B81"/>
    <w:rsid w:val="00425DB4"/>
    <w:rsid w:val="00466043"/>
    <w:rsid w:val="00470B25"/>
    <w:rsid w:val="00486FC1"/>
    <w:rsid w:val="00500609"/>
    <w:rsid w:val="00571252"/>
    <w:rsid w:val="00577E7E"/>
    <w:rsid w:val="00584596"/>
    <w:rsid w:val="005D055E"/>
    <w:rsid w:val="006177D7"/>
    <w:rsid w:val="00660AD9"/>
    <w:rsid w:val="006F2939"/>
    <w:rsid w:val="0070575A"/>
    <w:rsid w:val="00705B7E"/>
    <w:rsid w:val="00785EF6"/>
    <w:rsid w:val="00831D58"/>
    <w:rsid w:val="00837BF4"/>
    <w:rsid w:val="00855EFD"/>
    <w:rsid w:val="008A6AC3"/>
    <w:rsid w:val="008C3527"/>
    <w:rsid w:val="00970C55"/>
    <w:rsid w:val="009A2E39"/>
    <w:rsid w:val="009B7591"/>
    <w:rsid w:val="00A441A2"/>
    <w:rsid w:val="00A62019"/>
    <w:rsid w:val="00AC3D8D"/>
    <w:rsid w:val="00B32A1F"/>
    <w:rsid w:val="00B345C8"/>
    <w:rsid w:val="00B46C71"/>
    <w:rsid w:val="00B758FB"/>
    <w:rsid w:val="00BA6E25"/>
    <w:rsid w:val="00C37955"/>
    <w:rsid w:val="00C76B92"/>
    <w:rsid w:val="00C820DB"/>
    <w:rsid w:val="00CA38CF"/>
    <w:rsid w:val="00CC6870"/>
    <w:rsid w:val="00D1024B"/>
    <w:rsid w:val="00D26778"/>
    <w:rsid w:val="00D35984"/>
    <w:rsid w:val="00D65A35"/>
    <w:rsid w:val="00E20C1B"/>
    <w:rsid w:val="00E31DA3"/>
    <w:rsid w:val="00E80F6A"/>
    <w:rsid w:val="00EC2486"/>
    <w:rsid w:val="00F0454C"/>
    <w:rsid w:val="00F2683E"/>
    <w:rsid w:val="00F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49F1"/>
  <w15:docId w15:val="{99D2296F-B585-4A4E-B0F4-5C0001A0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3D8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CF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Brenda Woodcock</cp:lastModifiedBy>
  <cp:revision>2</cp:revision>
  <cp:lastPrinted>2019-09-07T09:09:00Z</cp:lastPrinted>
  <dcterms:created xsi:type="dcterms:W3CDTF">2019-09-11T19:18:00Z</dcterms:created>
  <dcterms:modified xsi:type="dcterms:W3CDTF">2019-09-11T19:18:00Z</dcterms:modified>
</cp:coreProperties>
</file>